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73A92" w14:textId="4FBAF90B" w:rsidR="00735A7D" w:rsidRPr="00062D0F" w:rsidRDefault="00A35E28" w:rsidP="00A35E28">
      <w:pPr>
        <w:spacing w:after="0"/>
        <w:ind w:left="4248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r w:rsidR="00FF2253" w:rsidRPr="00062D0F">
        <w:rPr>
          <w:rFonts w:ascii="Arial" w:hAnsi="Arial" w:cs="Arial"/>
          <w:sz w:val="20"/>
          <w:szCs w:val="20"/>
        </w:rPr>
        <w:t xml:space="preserve">Załącznik Nr 2 do Zarządzenia </w:t>
      </w:r>
    </w:p>
    <w:p w14:paraId="08ACB0B7" w14:textId="5D4DBCE4" w:rsidR="00FF2253" w:rsidRPr="00062D0F" w:rsidRDefault="00A35E28" w:rsidP="00A35E28">
      <w:pPr>
        <w:spacing w:after="0"/>
        <w:ind w:left="4248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r w:rsidR="00FF2253" w:rsidRPr="00062D0F">
        <w:rPr>
          <w:rFonts w:ascii="Arial" w:hAnsi="Arial" w:cs="Arial"/>
          <w:sz w:val="20"/>
          <w:szCs w:val="20"/>
        </w:rPr>
        <w:t>Nr</w:t>
      </w:r>
      <w:r w:rsidR="007E5ACC">
        <w:rPr>
          <w:rFonts w:ascii="Arial" w:hAnsi="Arial" w:cs="Arial"/>
          <w:sz w:val="20"/>
          <w:szCs w:val="20"/>
        </w:rPr>
        <w:t xml:space="preserve"> </w:t>
      </w:r>
      <w:r w:rsidR="008D7A24">
        <w:rPr>
          <w:rFonts w:ascii="Arial" w:hAnsi="Arial" w:cs="Arial"/>
          <w:sz w:val="20"/>
          <w:szCs w:val="20"/>
        </w:rPr>
        <w:t>129/2026</w:t>
      </w:r>
    </w:p>
    <w:p w14:paraId="43CF5593" w14:textId="0F73B59A" w:rsidR="00735A7D" w:rsidRPr="00062D0F" w:rsidRDefault="00FF2253" w:rsidP="00A35E28">
      <w:pPr>
        <w:spacing w:after="0"/>
        <w:rPr>
          <w:rFonts w:ascii="Arial" w:hAnsi="Arial" w:cs="Arial"/>
          <w:sz w:val="20"/>
          <w:szCs w:val="20"/>
        </w:rPr>
      </w:pPr>
      <w:r w:rsidRPr="00062D0F">
        <w:rPr>
          <w:rFonts w:ascii="Arial" w:hAnsi="Arial" w:cs="Arial"/>
          <w:sz w:val="20"/>
          <w:szCs w:val="20"/>
        </w:rPr>
        <w:tab/>
      </w:r>
      <w:r w:rsidRPr="00062D0F">
        <w:rPr>
          <w:rFonts w:ascii="Arial" w:hAnsi="Arial" w:cs="Arial"/>
          <w:sz w:val="20"/>
          <w:szCs w:val="20"/>
        </w:rPr>
        <w:tab/>
      </w:r>
      <w:r w:rsidRPr="00062D0F">
        <w:rPr>
          <w:rFonts w:ascii="Arial" w:hAnsi="Arial" w:cs="Arial"/>
          <w:sz w:val="20"/>
          <w:szCs w:val="20"/>
        </w:rPr>
        <w:tab/>
      </w:r>
      <w:r w:rsidRPr="00062D0F">
        <w:rPr>
          <w:rFonts w:ascii="Arial" w:hAnsi="Arial" w:cs="Arial"/>
          <w:sz w:val="20"/>
          <w:szCs w:val="20"/>
        </w:rPr>
        <w:tab/>
      </w:r>
      <w:r w:rsidRPr="00062D0F">
        <w:rPr>
          <w:rFonts w:ascii="Arial" w:hAnsi="Arial" w:cs="Arial"/>
          <w:sz w:val="20"/>
          <w:szCs w:val="20"/>
        </w:rPr>
        <w:tab/>
      </w:r>
      <w:r w:rsidRPr="00062D0F">
        <w:rPr>
          <w:rFonts w:ascii="Arial" w:hAnsi="Arial" w:cs="Arial"/>
          <w:sz w:val="20"/>
          <w:szCs w:val="20"/>
        </w:rPr>
        <w:tab/>
      </w:r>
      <w:r w:rsidR="00A35E28">
        <w:rPr>
          <w:rFonts w:ascii="Arial" w:hAnsi="Arial" w:cs="Arial"/>
          <w:sz w:val="20"/>
          <w:szCs w:val="20"/>
        </w:rPr>
        <w:t xml:space="preserve">                                      </w:t>
      </w:r>
      <w:r w:rsidRPr="00062D0F">
        <w:rPr>
          <w:rFonts w:ascii="Arial" w:hAnsi="Arial" w:cs="Arial"/>
          <w:sz w:val="20"/>
          <w:szCs w:val="20"/>
        </w:rPr>
        <w:t xml:space="preserve">Prezydenta Miasta Rzeszowa </w:t>
      </w:r>
    </w:p>
    <w:p w14:paraId="64040D42" w14:textId="5747C226" w:rsidR="00FF2253" w:rsidRPr="00062D0F" w:rsidRDefault="00A35E28" w:rsidP="00A35E2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</w:t>
      </w:r>
      <w:r w:rsidR="00FF2253" w:rsidRPr="00062D0F">
        <w:rPr>
          <w:rFonts w:ascii="Arial" w:hAnsi="Arial" w:cs="Arial"/>
          <w:sz w:val="20"/>
          <w:szCs w:val="20"/>
        </w:rPr>
        <w:t>z dnia</w:t>
      </w:r>
      <w:r w:rsidR="003E50C1" w:rsidRPr="00062D0F">
        <w:rPr>
          <w:rFonts w:ascii="Arial" w:hAnsi="Arial" w:cs="Arial"/>
          <w:sz w:val="20"/>
          <w:szCs w:val="20"/>
        </w:rPr>
        <w:t xml:space="preserve"> </w:t>
      </w:r>
      <w:r w:rsidR="008D7A24">
        <w:rPr>
          <w:rFonts w:ascii="Arial" w:hAnsi="Arial" w:cs="Arial"/>
          <w:sz w:val="20"/>
          <w:szCs w:val="20"/>
        </w:rPr>
        <w:t>16 lutego 2026 r.</w:t>
      </w:r>
    </w:p>
    <w:p w14:paraId="0A7D8056" w14:textId="77777777" w:rsidR="00FF2253" w:rsidRPr="00062D0F" w:rsidRDefault="00FF2253" w:rsidP="00FF2253">
      <w:pPr>
        <w:rPr>
          <w:rFonts w:ascii="Arial" w:hAnsi="Arial" w:cs="Arial"/>
          <w:b/>
        </w:rPr>
      </w:pPr>
    </w:p>
    <w:p w14:paraId="0BB1112D" w14:textId="5456B04B" w:rsidR="00FF2253" w:rsidRDefault="00FF2253" w:rsidP="00FF2253">
      <w:pPr>
        <w:spacing w:after="0"/>
        <w:jc w:val="center"/>
        <w:rPr>
          <w:rFonts w:ascii="Arial" w:hAnsi="Arial" w:cs="Arial"/>
          <w:b/>
        </w:rPr>
      </w:pPr>
      <w:r w:rsidRPr="00062D0F">
        <w:rPr>
          <w:rFonts w:ascii="Arial" w:hAnsi="Arial" w:cs="Arial"/>
          <w:b/>
        </w:rPr>
        <w:t xml:space="preserve">Szczegółowe warunki konkursu </w:t>
      </w:r>
    </w:p>
    <w:p w14:paraId="450C219E" w14:textId="77777777" w:rsidR="00972503" w:rsidRDefault="00972503" w:rsidP="00972503">
      <w:pPr>
        <w:spacing w:after="0"/>
        <w:rPr>
          <w:rFonts w:ascii="Arial" w:hAnsi="Arial" w:cs="Arial"/>
          <w:b/>
        </w:rPr>
      </w:pPr>
    </w:p>
    <w:p w14:paraId="379C180B" w14:textId="4DB33B08" w:rsidR="00972503" w:rsidRPr="00972503" w:rsidRDefault="00972503" w:rsidP="00972503">
      <w:pPr>
        <w:keepNext/>
        <w:keepLines/>
        <w:spacing w:before="200" w:after="200" w:line="276" w:lineRule="auto"/>
        <w:outlineLvl w:val="0"/>
        <w:rPr>
          <w:rFonts w:ascii="Arial" w:eastAsia="Times New Roman" w:hAnsi="Arial" w:cs="Arial"/>
          <w:bCs/>
          <w:szCs w:val="28"/>
        </w:rPr>
      </w:pPr>
      <w:r w:rsidRPr="00972503">
        <w:rPr>
          <w:rFonts w:ascii="Arial" w:eastAsia="Times New Roman" w:hAnsi="Arial" w:cs="Arial"/>
          <w:bCs/>
          <w:szCs w:val="28"/>
        </w:rPr>
        <w:t>do konkursu ofert na wybór realizatora zadania w zakresie ochrony zdrowia - program polityki zdrowotnej pn. „Program</w:t>
      </w:r>
      <w:r>
        <w:rPr>
          <w:rFonts w:ascii="Arial" w:eastAsia="Times New Roman" w:hAnsi="Arial" w:cs="Arial"/>
          <w:bCs/>
          <w:szCs w:val="28"/>
        </w:rPr>
        <w:t xml:space="preserve"> </w:t>
      </w:r>
      <w:r w:rsidRPr="00972503">
        <w:rPr>
          <w:rFonts w:ascii="Arial" w:eastAsia="Times New Roman" w:hAnsi="Arial" w:cs="Arial"/>
          <w:bCs/>
          <w:szCs w:val="28"/>
        </w:rPr>
        <w:t>profilaktyki i wczesnego wykrywania osteoporozy wśród mieszkańców Miasta Rzeszowa na lata 2024-2028” w roku 2026</w:t>
      </w:r>
    </w:p>
    <w:p w14:paraId="7A531CA2" w14:textId="2A4BA5FF" w:rsidR="00972503" w:rsidRPr="00972503" w:rsidRDefault="00972503" w:rsidP="00972503">
      <w:pPr>
        <w:numPr>
          <w:ilvl w:val="0"/>
          <w:numId w:val="46"/>
        </w:numPr>
        <w:spacing w:after="0" w:line="276" w:lineRule="auto"/>
        <w:contextualSpacing/>
        <w:rPr>
          <w:rFonts w:ascii="Arial" w:eastAsia="Calibri" w:hAnsi="Arial" w:cs="Arial"/>
        </w:rPr>
      </w:pPr>
      <w:r w:rsidRPr="00972503">
        <w:rPr>
          <w:rFonts w:ascii="Arial" w:eastAsia="Calibri" w:hAnsi="Arial" w:cs="Arial"/>
        </w:rPr>
        <w:t>Nazwa zadania: Realizacja programu polityki zdrowotnej pn. „Program</w:t>
      </w:r>
      <w:r>
        <w:rPr>
          <w:rFonts w:ascii="Arial" w:eastAsia="Calibri" w:hAnsi="Arial" w:cs="Arial"/>
        </w:rPr>
        <w:t xml:space="preserve"> </w:t>
      </w:r>
      <w:r w:rsidRPr="00972503">
        <w:rPr>
          <w:rFonts w:ascii="Arial" w:eastAsia="Calibri" w:hAnsi="Arial" w:cs="Arial"/>
        </w:rPr>
        <w:t xml:space="preserve">profilaktyki </w:t>
      </w:r>
      <w:r w:rsidR="008260E1">
        <w:rPr>
          <w:rFonts w:ascii="Arial" w:eastAsia="Calibri" w:hAnsi="Arial" w:cs="Arial"/>
        </w:rPr>
        <w:br/>
      </w:r>
      <w:r w:rsidRPr="00972503">
        <w:rPr>
          <w:rFonts w:ascii="Arial" w:eastAsia="Calibri" w:hAnsi="Arial" w:cs="Arial"/>
        </w:rPr>
        <w:t xml:space="preserve">i wczesnego wykrywania osteoporozy wśród mieszkańców Miasta Rzeszowa na lata 2024-2028” (zwanego dalej Programem lub PPZ) w roku 2026; świadczenia zdrowotne udzielane w ramach programu będą stanowiły uzupełnienie świadczeń gwarantowanych </w:t>
      </w:r>
      <w:r>
        <w:rPr>
          <w:rFonts w:ascii="Arial" w:eastAsia="Calibri" w:hAnsi="Arial" w:cs="Arial"/>
        </w:rPr>
        <w:t xml:space="preserve">z zakresu </w:t>
      </w:r>
      <w:r w:rsidRPr="00972503">
        <w:rPr>
          <w:rFonts w:ascii="Arial" w:eastAsia="Calibri" w:hAnsi="Arial" w:cs="Arial"/>
        </w:rPr>
        <w:t>ambulatoryjnej opieki specjalistycznej na terenie Miasta Rzeszowa i będą finansowane z budżetu Gminy Miasto Rzeszów.</w:t>
      </w:r>
    </w:p>
    <w:p w14:paraId="617E6D5C" w14:textId="332BEDC5" w:rsidR="00972503" w:rsidRPr="00972503" w:rsidRDefault="00972503" w:rsidP="00972503">
      <w:pPr>
        <w:numPr>
          <w:ilvl w:val="0"/>
          <w:numId w:val="46"/>
        </w:numPr>
        <w:tabs>
          <w:tab w:val="left" w:pos="1160"/>
        </w:tabs>
        <w:spacing w:after="0" w:line="276" w:lineRule="auto"/>
        <w:contextualSpacing/>
        <w:rPr>
          <w:rFonts w:ascii="Arial" w:eastAsia="Calibri" w:hAnsi="Arial" w:cs="Arial"/>
          <w:lang w:bidi="pl-PL"/>
        </w:rPr>
      </w:pPr>
      <w:r w:rsidRPr="00972503">
        <w:rPr>
          <w:rFonts w:ascii="Arial" w:eastAsia="Calibri" w:hAnsi="Arial" w:cs="Arial"/>
        </w:rPr>
        <w:t xml:space="preserve">Cel zadania: Celem głównym programu jest </w:t>
      </w:r>
      <w:r>
        <w:rPr>
          <w:rFonts w:ascii="Arial" w:eastAsia="Calibri" w:hAnsi="Arial" w:cs="Arial"/>
          <w:lang w:bidi="pl-PL"/>
        </w:rPr>
        <w:t>z</w:t>
      </w:r>
      <w:r w:rsidRPr="00972503">
        <w:rPr>
          <w:rFonts w:ascii="Arial" w:eastAsia="Calibri" w:hAnsi="Arial" w:cs="Arial"/>
          <w:lang w:bidi="pl-PL"/>
        </w:rPr>
        <w:t xml:space="preserve">większenie o 5% odsetka populacji kobiet </w:t>
      </w:r>
      <w:r w:rsidR="008260E1">
        <w:rPr>
          <w:rFonts w:ascii="Arial" w:eastAsia="Calibri" w:hAnsi="Arial" w:cs="Arial"/>
          <w:lang w:bidi="pl-PL"/>
        </w:rPr>
        <w:br/>
      </w:r>
      <w:r w:rsidRPr="00972503">
        <w:rPr>
          <w:rFonts w:ascii="Arial" w:eastAsia="Calibri" w:hAnsi="Arial" w:cs="Arial"/>
          <w:lang w:bidi="pl-PL"/>
        </w:rPr>
        <w:t>w wieku 40-64 oraz 65 lat i więcej, a także mężczyzn w wieku 75 lat i więcej w latach 2024-2028, u których we wczesnym stadium wykryto ryzyko zachorowalności z powodu osteoporozy.</w:t>
      </w:r>
    </w:p>
    <w:p w14:paraId="4A363BA9" w14:textId="2EDFF17E" w:rsidR="00972503" w:rsidRPr="00972503" w:rsidRDefault="00972503" w:rsidP="00972503">
      <w:pPr>
        <w:numPr>
          <w:ilvl w:val="0"/>
          <w:numId w:val="46"/>
        </w:numPr>
        <w:tabs>
          <w:tab w:val="left" w:pos="1160"/>
        </w:tabs>
        <w:spacing w:after="0" w:line="276" w:lineRule="auto"/>
        <w:contextualSpacing/>
        <w:rPr>
          <w:rFonts w:ascii="Arial" w:eastAsia="Calibri" w:hAnsi="Arial" w:cs="Arial"/>
        </w:rPr>
      </w:pPr>
      <w:r w:rsidRPr="00972503">
        <w:rPr>
          <w:rFonts w:ascii="Arial" w:eastAsia="Calibri" w:hAnsi="Arial" w:cs="Arial"/>
        </w:rPr>
        <w:t xml:space="preserve">Realizator: Podmiot leczniczy w rozumieniu ustawy z dnia 15 kwietnia 2011 r. o działalności leczniczej (Dz. U. z 2025 r. poz. 450 z późn. zm.) </w:t>
      </w:r>
      <w:r w:rsidRPr="00FE0937">
        <w:rPr>
          <w:rFonts w:ascii="Arial" w:eastAsia="Calibri" w:hAnsi="Arial" w:cs="Arial"/>
        </w:rPr>
        <w:t>- prowadzący działalność leczniczą na terenie Miasta Rzeszowa</w:t>
      </w:r>
      <w:r w:rsidR="00AF0AD5" w:rsidRPr="00FE0937">
        <w:rPr>
          <w:rFonts w:ascii="Arial" w:eastAsia="Calibri" w:hAnsi="Arial" w:cs="Arial"/>
        </w:rPr>
        <w:t xml:space="preserve"> </w:t>
      </w:r>
      <w:r w:rsidR="00AF0AD5" w:rsidRPr="008260E1">
        <w:rPr>
          <w:rFonts w:ascii="Arial" w:eastAsia="Calibri" w:hAnsi="Arial" w:cs="Arial"/>
        </w:rPr>
        <w:t>lub realizujący świadczenia mobilnie (osteobus)</w:t>
      </w:r>
      <w:r w:rsidRPr="008260E1">
        <w:rPr>
          <w:rFonts w:ascii="Arial" w:eastAsia="Calibri" w:hAnsi="Arial" w:cs="Arial"/>
        </w:rPr>
        <w:t>.</w:t>
      </w:r>
    </w:p>
    <w:p w14:paraId="1D9BA90C" w14:textId="77777777" w:rsidR="00972503" w:rsidRPr="00972503" w:rsidRDefault="00972503" w:rsidP="00972503">
      <w:pPr>
        <w:numPr>
          <w:ilvl w:val="0"/>
          <w:numId w:val="46"/>
        </w:numPr>
        <w:spacing w:after="0" w:line="276" w:lineRule="auto"/>
        <w:contextualSpacing/>
        <w:rPr>
          <w:rFonts w:ascii="Arial" w:eastAsia="Calibri" w:hAnsi="Arial" w:cs="Arial"/>
        </w:rPr>
      </w:pPr>
      <w:r w:rsidRPr="00972503">
        <w:rPr>
          <w:rFonts w:ascii="Arial" w:eastAsia="Calibri" w:hAnsi="Arial" w:cs="Arial"/>
        </w:rPr>
        <w:t>Realizator zadania zatrudnia, na zasadzie umowy o pracę lub umowy cywilnoprawnej, wykwalifikowany personel realizujący działania zaplanowane w programie.</w:t>
      </w:r>
    </w:p>
    <w:p w14:paraId="77B1055A" w14:textId="77777777" w:rsidR="00972503" w:rsidRPr="00AF0AD5" w:rsidRDefault="00972503" w:rsidP="00972503">
      <w:pPr>
        <w:numPr>
          <w:ilvl w:val="0"/>
          <w:numId w:val="46"/>
        </w:numPr>
        <w:spacing w:after="0" w:line="276" w:lineRule="auto"/>
        <w:contextualSpacing/>
        <w:rPr>
          <w:rFonts w:ascii="Arial" w:eastAsia="Calibri" w:hAnsi="Arial" w:cs="Arial"/>
        </w:rPr>
      </w:pPr>
      <w:r w:rsidRPr="00AF0AD5">
        <w:rPr>
          <w:rFonts w:ascii="Arial" w:eastAsia="Calibri" w:hAnsi="Arial" w:cs="Arial"/>
        </w:rPr>
        <w:t>Nie dopuszcza się realizacji zadania z udziałem podwykonawców.</w:t>
      </w:r>
    </w:p>
    <w:p w14:paraId="5D273F49" w14:textId="2B286089" w:rsidR="00972503" w:rsidRPr="00972503" w:rsidRDefault="00972503" w:rsidP="00972503">
      <w:pPr>
        <w:numPr>
          <w:ilvl w:val="0"/>
          <w:numId w:val="46"/>
        </w:numPr>
        <w:spacing w:after="0" w:line="276" w:lineRule="auto"/>
        <w:contextualSpacing/>
        <w:rPr>
          <w:rFonts w:ascii="Arial" w:eastAsia="Calibri" w:hAnsi="Arial" w:cs="Arial"/>
        </w:rPr>
      </w:pPr>
      <w:r w:rsidRPr="00972503">
        <w:rPr>
          <w:rFonts w:ascii="Arial" w:eastAsia="Calibri" w:hAnsi="Arial" w:cs="Arial"/>
        </w:rPr>
        <w:t>Miejsce realizacji zadania: infrastruktura pozostająca w dyspozycji Wykonawcy</w:t>
      </w:r>
      <w:r w:rsidR="00B87162">
        <w:rPr>
          <w:rFonts w:ascii="Arial" w:eastAsia="Calibri" w:hAnsi="Arial" w:cs="Arial"/>
        </w:rPr>
        <w:t xml:space="preserve"> lub realizacja mobilna (osteobus)</w:t>
      </w:r>
      <w:r w:rsidRPr="00972503">
        <w:rPr>
          <w:rFonts w:ascii="Arial" w:eastAsia="Calibri" w:hAnsi="Arial" w:cs="Arial"/>
        </w:rPr>
        <w:t>. Realizator programu dysponuje odpowiednimi zasobami kadrowymi oraz rzeczowymi, które są niezbędne do realizacji programu zgodnie z obowiązującymi przepisami prawa. Zaplanowane działania i świadczenia zdrowotne będą udzielane w miejscu/miejscach wskazanym/wskazanych przez realizatora programu z podaniem dostępności do zaplanowanych działań i interwencji tj. danych teleadresowych oraz dni i godzin miejsca realizacji programu.</w:t>
      </w:r>
    </w:p>
    <w:p w14:paraId="45B3BB72" w14:textId="7E6D5950" w:rsidR="00972503" w:rsidRPr="00972503" w:rsidRDefault="00972503" w:rsidP="00972503">
      <w:pPr>
        <w:numPr>
          <w:ilvl w:val="0"/>
          <w:numId w:val="46"/>
        </w:numPr>
        <w:spacing w:after="0" w:line="276" w:lineRule="auto"/>
        <w:rPr>
          <w:rFonts w:ascii="Arial" w:eastAsia="Calibri" w:hAnsi="Arial" w:cs="Arial"/>
          <w:bCs/>
          <w:lang w:bidi="pl-PL"/>
        </w:rPr>
      </w:pPr>
      <w:r w:rsidRPr="00972503">
        <w:rPr>
          <w:rFonts w:ascii="Arial" w:eastAsia="Calibri" w:hAnsi="Arial" w:cs="Arial"/>
        </w:rPr>
        <w:t xml:space="preserve">Adresaci zadania: </w:t>
      </w:r>
      <w:r w:rsidRPr="00972503">
        <w:rPr>
          <w:rFonts w:ascii="Arial" w:eastAsia="Calibri" w:hAnsi="Arial" w:cs="Arial"/>
          <w:bCs/>
          <w:lang w:bidi="pl-PL"/>
        </w:rPr>
        <w:t>mieszkańcy miasta Rzeszowa</w:t>
      </w:r>
      <w:r>
        <w:rPr>
          <w:rFonts w:ascii="Arial" w:eastAsia="Calibri" w:hAnsi="Arial" w:cs="Arial"/>
          <w:bCs/>
          <w:lang w:bidi="pl-PL"/>
        </w:rPr>
        <w:t xml:space="preserve"> -</w:t>
      </w:r>
      <w:r w:rsidRPr="00972503">
        <w:rPr>
          <w:rFonts w:ascii="Arial" w:eastAsia="Calibri" w:hAnsi="Arial" w:cs="Arial"/>
          <w:bCs/>
          <w:lang w:bidi="pl-PL"/>
        </w:rPr>
        <w:t xml:space="preserve"> kobiety w wieku 65 lat i więcej, kobiety w wieku 40-64 lat z co najmniej jednym dodatkowym czynnikiem ryzyka złamania osteoporotycznego oraz mężczyźni w wieku 75 lat i więcej, po objęciu działaniami całej populacji kobiet. Ponadto, programem zostanie objęty personel medyczny, dla którego zostanie przeprowadzone szkolenie.</w:t>
      </w:r>
    </w:p>
    <w:p w14:paraId="1B2ADBC8" w14:textId="374D7901" w:rsidR="00972503" w:rsidRPr="00972503" w:rsidRDefault="00972503" w:rsidP="00972503">
      <w:pPr>
        <w:numPr>
          <w:ilvl w:val="0"/>
          <w:numId w:val="46"/>
        </w:numPr>
        <w:spacing w:after="0" w:line="276" w:lineRule="auto"/>
        <w:contextualSpacing/>
        <w:rPr>
          <w:rFonts w:ascii="Arial" w:eastAsia="Calibri" w:hAnsi="Arial" w:cs="Arial"/>
        </w:rPr>
      </w:pPr>
      <w:r w:rsidRPr="00972503">
        <w:rPr>
          <w:rFonts w:ascii="Arial" w:eastAsia="Calibri" w:hAnsi="Arial" w:cs="Arial"/>
        </w:rPr>
        <w:t>Zakres zadania: Realizacja programu polityki zdrowotnej pn. „Program</w:t>
      </w:r>
      <w:r>
        <w:rPr>
          <w:rFonts w:ascii="Arial" w:eastAsia="Calibri" w:hAnsi="Arial" w:cs="Arial"/>
        </w:rPr>
        <w:t xml:space="preserve"> </w:t>
      </w:r>
      <w:r w:rsidRPr="00972503">
        <w:rPr>
          <w:rFonts w:ascii="Arial" w:eastAsia="Calibri" w:hAnsi="Arial" w:cs="Arial"/>
        </w:rPr>
        <w:t xml:space="preserve">profilaktyki </w:t>
      </w:r>
      <w:r w:rsidR="008260E1">
        <w:rPr>
          <w:rFonts w:ascii="Arial" w:eastAsia="Calibri" w:hAnsi="Arial" w:cs="Arial"/>
        </w:rPr>
        <w:br/>
      </w:r>
      <w:r w:rsidRPr="00972503">
        <w:rPr>
          <w:rFonts w:ascii="Arial" w:eastAsia="Calibri" w:hAnsi="Arial" w:cs="Arial"/>
        </w:rPr>
        <w:t>i wczesnego wykrywania osteoporozy wśród mieszkańców Miasta Rzeszowa na lata 2024-2028” w roku 2026 poprzez:</w:t>
      </w:r>
    </w:p>
    <w:p w14:paraId="563E598D" w14:textId="1A772718" w:rsidR="00972503" w:rsidRPr="00AF0AD5" w:rsidRDefault="00972503" w:rsidP="00972503">
      <w:pPr>
        <w:numPr>
          <w:ilvl w:val="0"/>
          <w:numId w:val="47"/>
        </w:numPr>
        <w:spacing w:after="0" w:line="276" w:lineRule="auto"/>
        <w:contextualSpacing/>
        <w:rPr>
          <w:rFonts w:ascii="Arial" w:eastAsia="Calibri" w:hAnsi="Arial" w:cs="Arial"/>
        </w:rPr>
      </w:pPr>
      <w:r w:rsidRPr="00AF0AD5">
        <w:rPr>
          <w:rFonts w:ascii="Arial" w:eastAsia="Calibri" w:hAnsi="Arial" w:cs="Arial"/>
        </w:rPr>
        <w:t xml:space="preserve">przeprowadzenie programu zgodnie z załączonym PPZ (załącznik nr </w:t>
      </w:r>
      <w:r w:rsidR="006E2C0D">
        <w:rPr>
          <w:rFonts w:ascii="Arial" w:eastAsia="Calibri" w:hAnsi="Arial" w:cs="Arial"/>
        </w:rPr>
        <w:t>4</w:t>
      </w:r>
      <w:r w:rsidRPr="00AF0AD5">
        <w:rPr>
          <w:rFonts w:ascii="Arial" w:eastAsia="Calibri" w:hAnsi="Arial" w:cs="Arial"/>
        </w:rPr>
        <w:t xml:space="preserve"> do umowy)</w:t>
      </w:r>
    </w:p>
    <w:p w14:paraId="30FE6485" w14:textId="43374857" w:rsidR="00972503" w:rsidRPr="00C26EBF" w:rsidRDefault="00972503" w:rsidP="00972503">
      <w:pPr>
        <w:numPr>
          <w:ilvl w:val="0"/>
          <w:numId w:val="48"/>
        </w:numPr>
        <w:spacing w:after="0" w:line="276" w:lineRule="auto"/>
        <w:contextualSpacing/>
        <w:rPr>
          <w:rFonts w:ascii="Arial" w:eastAsia="Calibri" w:hAnsi="Arial" w:cs="Arial"/>
        </w:rPr>
      </w:pPr>
      <w:r w:rsidRPr="00C26EBF">
        <w:rPr>
          <w:rFonts w:ascii="Arial" w:eastAsia="Calibri" w:hAnsi="Arial" w:cs="Arial"/>
        </w:rPr>
        <w:t>realizowanie</w:t>
      </w:r>
      <w:r w:rsidR="00AF0AD5" w:rsidRPr="00C26EBF">
        <w:rPr>
          <w:rFonts w:ascii="Arial" w:eastAsia="Calibri" w:hAnsi="Arial" w:cs="Arial"/>
        </w:rPr>
        <w:t xml:space="preserve"> szkolenia personelu medycznego</w:t>
      </w:r>
      <w:r w:rsidRPr="00C26EBF">
        <w:rPr>
          <w:rFonts w:ascii="Arial" w:eastAsia="Calibri" w:hAnsi="Arial" w:cs="Arial"/>
        </w:rPr>
        <w:t>, zgodnie z punktem III.3.1 PPZ,</w:t>
      </w:r>
    </w:p>
    <w:p w14:paraId="2A63042E" w14:textId="2128110F" w:rsidR="00972503" w:rsidRPr="00C26EBF" w:rsidRDefault="00972503" w:rsidP="00972503">
      <w:pPr>
        <w:numPr>
          <w:ilvl w:val="0"/>
          <w:numId w:val="48"/>
        </w:numPr>
        <w:spacing w:after="0" w:line="276" w:lineRule="auto"/>
        <w:contextualSpacing/>
        <w:rPr>
          <w:rFonts w:ascii="Arial" w:eastAsia="Calibri" w:hAnsi="Arial" w:cs="Arial"/>
        </w:rPr>
      </w:pPr>
      <w:r w:rsidRPr="00C26EBF">
        <w:rPr>
          <w:rFonts w:ascii="Arial" w:eastAsia="Calibri" w:hAnsi="Arial" w:cs="Arial"/>
        </w:rPr>
        <w:t>realizowanie</w:t>
      </w:r>
      <w:r w:rsidR="00AF0AD5" w:rsidRPr="00C26EBF">
        <w:rPr>
          <w:rFonts w:ascii="Arial" w:eastAsia="Calibri" w:hAnsi="Arial" w:cs="Arial"/>
        </w:rPr>
        <w:t xml:space="preserve"> działań informacyjno-edukacyjnych</w:t>
      </w:r>
      <w:r w:rsidRPr="00C26EBF">
        <w:rPr>
          <w:rFonts w:ascii="Arial" w:eastAsia="Calibri" w:hAnsi="Arial" w:cs="Arial"/>
        </w:rPr>
        <w:t xml:space="preserve">, zgodnie z punktem III.3.2 PPZ, </w:t>
      </w:r>
    </w:p>
    <w:p w14:paraId="33A42597" w14:textId="7E55A531" w:rsidR="00972503" w:rsidRPr="00C26EBF" w:rsidRDefault="00972503" w:rsidP="00972503">
      <w:pPr>
        <w:numPr>
          <w:ilvl w:val="0"/>
          <w:numId w:val="48"/>
        </w:numPr>
        <w:spacing w:after="0" w:line="276" w:lineRule="auto"/>
        <w:contextualSpacing/>
        <w:rPr>
          <w:rFonts w:ascii="Arial" w:eastAsia="Calibri" w:hAnsi="Arial" w:cs="Arial"/>
        </w:rPr>
      </w:pPr>
      <w:r w:rsidRPr="00C26EBF">
        <w:rPr>
          <w:rFonts w:ascii="Arial" w:eastAsia="Calibri" w:hAnsi="Arial" w:cs="Arial"/>
        </w:rPr>
        <w:t>realizowanie</w:t>
      </w:r>
      <w:r w:rsidR="00AF0AD5" w:rsidRPr="00C26EBF">
        <w:rPr>
          <w:rFonts w:ascii="Arial" w:eastAsia="Calibri" w:hAnsi="Arial" w:cs="Arial"/>
        </w:rPr>
        <w:t xml:space="preserve"> oceny ryzyka poważnego złamania osteoporotycznego narzędziem FRAX</w:t>
      </w:r>
      <w:r w:rsidRPr="00C26EBF">
        <w:rPr>
          <w:rFonts w:ascii="Arial" w:eastAsia="Calibri" w:hAnsi="Arial" w:cs="Arial"/>
        </w:rPr>
        <w:t>, zgodnie z punktem III.3.</w:t>
      </w:r>
      <w:r w:rsidR="00AF0AD5" w:rsidRPr="00C26EBF">
        <w:rPr>
          <w:rFonts w:ascii="Arial" w:eastAsia="Calibri" w:hAnsi="Arial" w:cs="Arial"/>
        </w:rPr>
        <w:t>3</w:t>
      </w:r>
      <w:r w:rsidRPr="00C26EBF">
        <w:rPr>
          <w:rFonts w:ascii="Arial" w:eastAsia="Calibri" w:hAnsi="Arial" w:cs="Arial"/>
        </w:rPr>
        <w:t xml:space="preserve"> PPZ,</w:t>
      </w:r>
    </w:p>
    <w:p w14:paraId="3B42D345" w14:textId="686559A4" w:rsidR="00972503" w:rsidRPr="00C26EBF" w:rsidRDefault="00972503" w:rsidP="00972503">
      <w:pPr>
        <w:numPr>
          <w:ilvl w:val="0"/>
          <w:numId w:val="48"/>
        </w:numPr>
        <w:spacing w:after="0" w:line="276" w:lineRule="auto"/>
        <w:contextualSpacing/>
        <w:rPr>
          <w:rFonts w:ascii="Arial" w:eastAsia="Calibri" w:hAnsi="Arial" w:cs="Arial"/>
        </w:rPr>
      </w:pPr>
      <w:r w:rsidRPr="00C26EBF">
        <w:rPr>
          <w:rFonts w:ascii="Arial" w:eastAsia="Calibri" w:hAnsi="Arial" w:cs="Arial"/>
        </w:rPr>
        <w:t>realizowanie</w:t>
      </w:r>
      <w:r w:rsidR="00AF0AD5" w:rsidRPr="00C26EBF">
        <w:rPr>
          <w:rFonts w:ascii="Arial" w:eastAsia="Calibri" w:hAnsi="Arial" w:cs="Arial"/>
        </w:rPr>
        <w:t xml:space="preserve"> pomiaru BMD za pomocą DXA</w:t>
      </w:r>
      <w:r w:rsidRPr="00C26EBF">
        <w:rPr>
          <w:rFonts w:ascii="Arial" w:eastAsia="Calibri" w:hAnsi="Arial" w:cs="Arial"/>
        </w:rPr>
        <w:t>, zgodnie z punktem III.3.</w:t>
      </w:r>
      <w:r w:rsidR="00AF0AD5" w:rsidRPr="00C26EBF">
        <w:rPr>
          <w:rFonts w:ascii="Arial" w:eastAsia="Calibri" w:hAnsi="Arial" w:cs="Arial"/>
        </w:rPr>
        <w:t>4</w:t>
      </w:r>
      <w:r w:rsidRPr="00C26EBF">
        <w:rPr>
          <w:rFonts w:ascii="Arial" w:eastAsia="Calibri" w:hAnsi="Arial" w:cs="Arial"/>
        </w:rPr>
        <w:t xml:space="preserve"> PPZ,</w:t>
      </w:r>
    </w:p>
    <w:p w14:paraId="3C4A1992" w14:textId="5E772B80" w:rsidR="00AF0AD5" w:rsidRPr="00C26EBF" w:rsidRDefault="00AF0AD5" w:rsidP="00FE0937">
      <w:pPr>
        <w:pStyle w:val="Akapitzlist"/>
        <w:numPr>
          <w:ilvl w:val="0"/>
          <w:numId w:val="48"/>
        </w:numPr>
        <w:spacing w:after="0"/>
        <w:rPr>
          <w:rFonts w:ascii="Arial" w:eastAsia="Calibri" w:hAnsi="Arial" w:cs="Arial"/>
        </w:rPr>
      </w:pPr>
      <w:r w:rsidRPr="00C26EBF">
        <w:rPr>
          <w:rFonts w:ascii="Arial" w:eastAsia="Calibri" w:hAnsi="Arial" w:cs="Arial"/>
        </w:rPr>
        <w:lastRenderedPageBreak/>
        <w:t>realizowanie lekarskiej wizyty podsumowującej, zgodnie z punktem III.3.5 PPZ,</w:t>
      </w:r>
    </w:p>
    <w:p w14:paraId="0DAFC780" w14:textId="6DF8062B" w:rsidR="00972503" w:rsidRPr="00FE0937" w:rsidRDefault="00972503" w:rsidP="00972503">
      <w:pPr>
        <w:numPr>
          <w:ilvl w:val="0"/>
          <w:numId w:val="48"/>
        </w:numPr>
        <w:spacing w:after="0" w:line="276" w:lineRule="auto"/>
        <w:contextualSpacing/>
        <w:rPr>
          <w:rFonts w:ascii="Arial" w:eastAsia="Calibri" w:hAnsi="Arial" w:cs="Arial"/>
        </w:rPr>
      </w:pPr>
      <w:r w:rsidRPr="00FE0937">
        <w:rPr>
          <w:rFonts w:ascii="Arial" w:eastAsia="Calibri" w:hAnsi="Arial" w:cs="Arial"/>
        </w:rPr>
        <w:t xml:space="preserve">wraz z wypełnianiem </w:t>
      </w:r>
      <w:r w:rsidR="00C26EBF" w:rsidRPr="00FE0937">
        <w:rPr>
          <w:rFonts w:ascii="Arial" w:eastAsia="Calibri" w:hAnsi="Arial" w:cs="Arial"/>
        </w:rPr>
        <w:t>zgody na udział w programie polityki zdrowotnej</w:t>
      </w:r>
      <w:r w:rsidRPr="00FE0937">
        <w:rPr>
          <w:rFonts w:ascii="Arial" w:eastAsia="Calibri" w:hAnsi="Arial" w:cs="Arial"/>
        </w:rPr>
        <w:t xml:space="preserve"> (zał. nr 1 PPZ),</w:t>
      </w:r>
      <w:r w:rsidR="00FE0937" w:rsidRPr="00FE0937">
        <w:rPr>
          <w:rFonts w:ascii="Arial" w:eastAsia="Calibri" w:hAnsi="Arial" w:cs="Arial"/>
        </w:rPr>
        <w:t xml:space="preserve"> przekazywaniem pacjentom</w:t>
      </w:r>
      <w:r w:rsidRPr="00FE0937">
        <w:rPr>
          <w:rFonts w:ascii="Arial" w:eastAsia="Calibri" w:hAnsi="Arial" w:cs="Arial"/>
        </w:rPr>
        <w:t xml:space="preserve"> testów wiedzy pre-test </w:t>
      </w:r>
      <w:r w:rsidR="00C26EBF" w:rsidRPr="00FE0937">
        <w:rPr>
          <w:rFonts w:ascii="Arial" w:eastAsia="Calibri" w:hAnsi="Arial" w:cs="Arial"/>
        </w:rPr>
        <w:t>(zał. nr 2 PPZ)</w:t>
      </w:r>
      <w:r w:rsidR="00FE0937" w:rsidRPr="00FE0937">
        <w:rPr>
          <w:rFonts w:ascii="Arial" w:eastAsia="Calibri" w:hAnsi="Arial" w:cs="Arial"/>
        </w:rPr>
        <w:t xml:space="preserve">, </w:t>
      </w:r>
      <w:r w:rsidR="00FE0937">
        <w:rPr>
          <w:rFonts w:ascii="Arial" w:eastAsia="Calibri" w:hAnsi="Arial" w:cs="Arial"/>
        </w:rPr>
        <w:br/>
      </w:r>
      <w:r w:rsidRPr="00FE0937">
        <w:rPr>
          <w:rFonts w:ascii="Arial" w:eastAsia="Calibri" w:hAnsi="Arial" w:cs="Arial"/>
        </w:rPr>
        <w:t xml:space="preserve">post-test </w:t>
      </w:r>
      <w:bookmarkStart w:id="0" w:name="_Hlk221102287"/>
      <w:r w:rsidRPr="00FE0937">
        <w:rPr>
          <w:rFonts w:ascii="Arial" w:eastAsia="Calibri" w:hAnsi="Arial" w:cs="Arial"/>
        </w:rPr>
        <w:t xml:space="preserve">(zał. nr </w:t>
      </w:r>
      <w:r w:rsidR="00C26EBF" w:rsidRPr="00FE0937">
        <w:rPr>
          <w:rFonts w:ascii="Arial" w:eastAsia="Calibri" w:hAnsi="Arial" w:cs="Arial"/>
        </w:rPr>
        <w:t>3</w:t>
      </w:r>
      <w:r w:rsidRPr="00FE0937">
        <w:rPr>
          <w:rFonts w:ascii="Arial" w:eastAsia="Calibri" w:hAnsi="Arial" w:cs="Arial"/>
        </w:rPr>
        <w:t xml:space="preserve"> PPZ)</w:t>
      </w:r>
      <w:bookmarkEnd w:id="0"/>
      <w:r w:rsidR="00FE0937" w:rsidRPr="00FE0937">
        <w:rPr>
          <w:rFonts w:ascii="Arial" w:eastAsia="Calibri" w:hAnsi="Arial" w:cs="Arial"/>
        </w:rPr>
        <w:t xml:space="preserve"> oraz ankiet satysfakcji uczestnika (zał. nr 4 PPZ).</w:t>
      </w:r>
    </w:p>
    <w:p w14:paraId="2B852D47" w14:textId="77777777" w:rsidR="00972503" w:rsidRPr="00972503" w:rsidRDefault="00972503" w:rsidP="00972503">
      <w:pPr>
        <w:numPr>
          <w:ilvl w:val="0"/>
          <w:numId w:val="47"/>
        </w:numPr>
        <w:spacing w:after="0" w:line="276" w:lineRule="auto"/>
        <w:contextualSpacing/>
        <w:rPr>
          <w:rFonts w:ascii="Arial" w:eastAsia="Calibri" w:hAnsi="Arial" w:cs="Arial"/>
        </w:rPr>
      </w:pPr>
      <w:r w:rsidRPr="00972503">
        <w:rPr>
          <w:rFonts w:ascii="Arial" w:eastAsia="Calibri" w:hAnsi="Arial" w:cs="Arial"/>
        </w:rPr>
        <w:t>Prowadzenie sprawozdawczości z realizacji programu w ramach monitoringu i ewaluacji, w tym wymaganej przez NFZ w związku z dofinansowaniem programu, w formie pisemnej oraz elektronicznej edytowalnej.</w:t>
      </w:r>
    </w:p>
    <w:p w14:paraId="2F26C3FA" w14:textId="77777777" w:rsidR="00972503" w:rsidRPr="00972503" w:rsidRDefault="00972503" w:rsidP="00972503">
      <w:pPr>
        <w:numPr>
          <w:ilvl w:val="0"/>
          <w:numId w:val="46"/>
        </w:numPr>
        <w:spacing w:after="0" w:line="276" w:lineRule="auto"/>
        <w:contextualSpacing/>
        <w:rPr>
          <w:rFonts w:ascii="Arial" w:eastAsia="Calibri" w:hAnsi="Arial" w:cs="Arial"/>
        </w:rPr>
      </w:pPr>
      <w:r w:rsidRPr="00972503">
        <w:rPr>
          <w:rFonts w:ascii="Arial" w:eastAsia="Calibri" w:hAnsi="Arial" w:cs="Arial"/>
        </w:rPr>
        <w:t>Czas realizacji zadania: od dnia zawarcia umowy do dnia 15.11.2026 r.</w:t>
      </w:r>
    </w:p>
    <w:p w14:paraId="7D3916B9" w14:textId="77777777" w:rsidR="00972503" w:rsidRPr="00972503" w:rsidRDefault="00972503" w:rsidP="00972503">
      <w:pPr>
        <w:spacing w:line="259" w:lineRule="auto"/>
        <w:rPr>
          <w:rFonts w:ascii="Aptos" w:eastAsia="Aptos" w:hAnsi="Aptos" w:cs="Times New Roman"/>
          <w:kern w:val="2"/>
          <w:sz w:val="20"/>
          <w:szCs w:val="20"/>
          <w14:ligatures w14:val="standardContextual"/>
        </w:rPr>
      </w:pPr>
    </w:p>
    <w:p w14:paraId="2F9DCEEF" w14:textId="77777777" w:rsidR="00972503" w:rsidRDefault="00972503" w:rsidP="00FF2253">
      <w:pPr>
        <w:spacing w:after="0"/>
        <w:jc w:val="center"/>
        <w:rPr>
          <w:rFonts w:ascii="Arial" w:hAnsi="Arial" w:cs="Arial"/>
          <w:b/>
        </w:rPr>
      </w:pPr>
    </w:p>
    <w:p w14:paraId="490762B5" w14:textId="77777777" w:rsidR="00972503" w:rsidRDefault="00972503" w:rsidP="00FF2253">
      <w:pPr>
        <w:spacing w:after="0"/>
        <w:jc w:val="center"/>
        <w:rPr>
          <w:rFonts w:ascii="Arial" w:hAnsi="Arial" w:cs="Arial"/>
          <w:b/>
        </w:rPr>
      </w:pPr>
    </w:p>
    <w:p w14:paraId="51A22A6C" w14:textId="77777777" w:rsidR="00972503" w:rsidRDefault="00972503" w:rsidP="00FF2253">
      <w:pPr>
        <w:spacing w:after="0"/>
        <w:jc w:val="center"/>
        <w:rPr>
          <w:rFonts w:ascii="Arial" w:hAnsi="Arial" w:cs="Arial"/>
          <w:b/>
        </w:rPr>
      </w:pPr>
    </w:p>
    <w:p w14:paraId="6C2CDF3A" w14:textId="77777777" w:rsidR="00972503" w:rsidRDefault="00972503" w:rsidP="00FF2253">
      <w:pPr>
        <w:spacing w:after="0"/>
        <w:jc w:val="center"/>
        <w:rPr>
          <w:rFonts w:ascii="Arial" w:hAnsi="Arial" w:cs="Arial"/>
          <w:b/>
        </w:rPr>
      </w:pPr>
    </w:p>
    <w:p w14:paraId="17A19B45" w14:textId="77777777" w:rsidR="00972503" w:rsidRDefault="00972503" w:rsidP="00FF2253">
      <w:pPr>
        <w:spacing w:after="0"/>
        <w:jc w:val="center"/>
        <w:rPr>
          <w:rFonts w:ascii="Arial" w:hAnsi="Arial" w:cs="Arial"/>
          <w:b/>
        </w:rPr>
      </w:pPr>
    </w:p>
    <w:p w14:paraId="6302BC00" w14:textId="77777777" w:rsidR="00972503" w:rsidRDefault="00972503" w:rsidP="00FF2253">
      <w:pPr>
        <w:spacing w:after="0"/>
        <w:jc w:val="center"/>
        <w:rPr>
          <w:rFonts w:ascii="Arial" w:hAnsi="Arial" w:cs="Arial"/>
          <w:b/>
        </w:rPr>
      </w:pPr>
    </w:p>
    <w:p w14:paraId="5D92142E" w14:textId="77777777" w:rsidR="00972503" w:rsidRDefault="00972503" w:rsidP="00FF2253">
      <w:pPr>
        <w:spacing w:after="0"/>
        <w:jc w:val="center"/>
        <w:rPr>
          <w:rFonts w:ascii="Arial" w:hAnsi="Arial" w:cs="Arial"/>
          <w:b/>
        </w:rPr>
      </w:pPr>
    </w:p>
    <w:p w14:paraId="1EE8CB03" w14:textId="77777777" w:rsidR="00972503" w:rsidRDefault="00972503" w:rsidP="00FF2253">
      <w:pPr>
        <w:spacing w:after="0"/>
        <w:jc w:val="center"/>
        <w:rPr>
          <w:rFonts w:ascii="Arial" w:hAnsi="Arial" w:cs="Arial"/>
          <w:b/>
        </w:rPr>
      </w:pPr>
    </w:p>
    <w:p w14:paraId="7F0D857A" w14:textId="77777777" w:rsidR="00972503" w:rsidRDefault="00972503" w:rsidP="00FF2253">
      <w:pPr>
        <w:spacing w:after="0"/>
        <w:jc w:val="center"/>
        <w:rPr>
          <w:rFonts w:ascii="Arial" w:hAnsi="Arial" w:cs="Arial"/>
          <w:b/>
        </w:rPr>
      </w:pPr>
    </w:p>
    <w:p w14:paraId="0F95571B" w14:textId="77777777" w:rsidR="00972503" w:rsidRDefault="00972503" w:rsidP="00FF2253">
      <w:pPr>
        <w:spacing w:after="0"/>
        <w:jc w:val="center"/>
        <w:rPr>
          <w:rFonts w:ascii="Arial" w:hAnsi="Arial" w:cs="Arial"/>
          <w:b/>
        </w:rPr>
      </w:pPr>
    </w:p>
    <w:p w14:paraId="53EC49B7" w14:textId="77777777" w:rsidR="00972503" w:rsidRDefault="00972503" w:rsidP="00FF2253">
      <w:pPr>
        <w:spacing w:after="0"/>
        <w:jc w:val="center"/>
        <w:rPr>
          <w:rFonts w:ascii="Arial" w:hAnsi="Arial" w:cs="Arial"/>
          <w:b/>
        </w:rPr>
      </w:pPr>
    </w:p>
    <w:p w14:paraId="42324752" w14:textId="77777777" w:rsidR="00972503" w:rsidRDefault="00972503" w:rsidP="00FF2253">
      <w:pPr>
        <w:spacing w:after="0"/>
        <w:jc w:val="center"/>
        <w:rPr>
          <w:rFonts w:ascii="Arial" w:hAnsi="Arial" w:cs="Arial"/>
          <w:b/>
        </w:rPr>
      </w:pPr>
    </w:p>
    <w:p w14:paraId="3FE1A236" w14:textId="77777777" w:rsidR="00972503" w:rsidRDefault="00972503" w:rsidP="00FF2253">
      <w:pPr>
        <w:spacing w:after="0"/>
        <w:jc w:val="center"/>
        <w:rPr>
          <w:rFonts w:ascii="Arial" w:hAnsi="Arial" w:cs="Arial"/>
          <w:b/>
        </w:rPr>
      </w:pPr>
    </w:p>
    <w:p w14:paraId="28871613" w14:textId="77777777" w:rsidR="00972503" w:rsidRDefault="00972503" w:rsidP="00FF2253">
      <w:pPr>
        <w:spacing w:after="0"/>
        <w:jc w:val="center"/>
        <w:rPr>
          <w:rFonts w:ascii="Arial" w:hAnsi="Arial" w:cs="Arial"/>
          <w:b/>
        </w:rPr>
      </w:pPr>
    </w:p>
    <w:p w14:paraId="383321C1" w14:textId="77777777" w:rsidR="00972503" w:rsidRDefault="00972503" w:rsidP="00FF2253">
      <w:pPr>
        <w:spacing w:after="0"/>
        <w:jc w:val="center"/>
        <w:rPr>
          <w:rFonts w:ascii="Arial" w:hAnsi="Arial" w:cs="Arial"/>
          <w:b/>
        </w:rPr>
      </w:pPr>
    </w:p>
    <w:p w14:paraId="50557BD5" w14:textId="77777777" w:rsidR="00C53A01" w:rsidRPr="00972503" w:rsidRDefault="00C53A01">
      <w:pPr>
        <w:rPr>
          <w:rFonts w:ascii="Arial" w:hAnsi="Arial" w:cs="Arial"/>
          <w:color w:val="FF0000"/>
        </w:rPr>
      </w:pPr>
    </w:p>
    <w:sectPr w:rsidR="00C53A01" w:rsidRPr="009725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75CDB"/>
    <w:multiLevelType w:val="hybridMultilevel"/>
    <w:tmpl w:val="1ADCB466"/>
    <w:lvl w:ilvl="0" w:tplc="B0AAE5E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506" w:hanging="180"/>
      </w:pPr>
    </w:lvl>
    <w:lvl w:ilvl="3" w:tplc="0415000F" w:tentative="1">
      <w:start w:val="1"/>
      <w:numFmt w:val="decimal"/>
      <w:lvlText w:val="%4."/>
      <w:lvlJc w:val="left"/>
      <w:pPr>
        <w:ind w:left="2226" w:hanging="360"/>
      </w:pPr>
    </w:lvl>
    <w:lvl w:ilvl="4" w:tplc="04150019" w:tentative="1">
      <w:start w:val="1"/>
      <w:numFmt w:val="lowerLetter"/>
      <w:lvlText w:val="%5."/>
      <w:lvlJc w:val="left"/>
      <w:pPr>
        <w:ind w:left="2946" w:hanging="360"/>
      </w:pPr>
    </w:lvl>
    <w:lvl w:ilvl="5" w:tplc="0415001B" w:tentative="1">
      <w:start w:val="1"/>
      <w:numFmt w:val="lowerRoman"/>
      <w:lvlText w:val="%6."/>
      <w:lvlJc w:val="right"/>
      <w:pPr>
        <w:ind w:left="3666" w:hanging="180"/>
      </w:pPr>
    </w:lvl>
    <w:lvl w:ilvl="6" w:tplc="0415000F" w:tentative="1">
      <w:start w:val="1"/>
      <w:numFmt w:val="decimal"/>
      <w:lvlText w:val="%7."/>
      <w:lvlJc w:val="left"/>
      <w:pPr>
        <w:ind w:left="4386" w:hanging="360"/>
      </w:pPr>
    </w:lvl>
    <w:lvl w:ilvl="7" w:tplc="04150019" w:tentative="1">
      <w:start w:val="1"/>
      <w:numFmt w:val="lowerLetter"/>
      <w:lvlText w:val="%8."/>
      <w:lvlJc w:val="left"/>
      <w:pPr>
        <w:ind w:left="5106" w:hanging="360"/>
      </w:pPr>
    </w:lvl>
    <w:lvl w:ilvl="8" w:tplc="0415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1" w15:restartNumberingAfterBreak="0">
    <w:nsid w:val="06FF1B8E"/>
    <w:multiLevelType w:val="hybridMultilevel"/>
    <w:tmpl w:val="BC0237A0"/>
    <w:lvl w:ilvl="0" w:tplc="EBDA8C8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66846"/>
    <w:multiLevelType w:val="hybridMultilevel"/>
    <w:tmpl w:val="FB7093F0"/>
    <w:lvl w:ilvl="0" w:tplc="FFFFFFFF">
      <w:start w:val="1"/>
      <w:numFmt w:val="lowerLetter"/>
      <w:lvlText w:val="%1)"/>
      <w:lvlJc w:val="left"/>
      <w:pPr>
        <w:ind w:left="1353" w:hanging="360"/>
      </w:p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09D4294C"/>
    <w:multiLevelType w:val="hybridMultilevel"/>
    <w:tmpl w:val="F5B23F2E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0AA6341D"/>
    <w:multiLevelType w:val="hybridMultilevel"/>
    <w:tmpl w:val="511CF784"/>
    <w:lvl w:ilvl="0" w:tplc="2490EA72">
      <w:start w:val="1"/>
      <w:numFmt w:val="decimal"/>
      <w:lvlText w:val="%1)"/>
      <w:lvlJc w:val="left"/>
      <w:pPr>
        <w:ind w:left="107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0AEB17F6"/>
    <w:multiLevelType w:val="hybridMultilevel"/>
    <w:tmpl w:val="2CCE32C6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0C931F15"/>
    <w:multiLevelType w:val="hybridMultilevel"/>
    <w:tmpl w:val="E59653FE"/>
    <w:lvl w:ilvl="0" w:tplc="FFFFFFFF">
      <w:start w:val="1"/>
      <w:numFmt w:val="lowerLetter"/>
      <w:lvlText w:val="%1)"/>
      <w:lvlJc w:val="left"/>
      <w:pPr>
        <w:ind w:left="1353" w:hanging="360"/>
      </w:p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13D05F9"/>
    <w:multiLevelType w:val="hybridMultilevel"/>
    <w:tmpl w:val="C1349666"/>
    <w:lvl w:ilvl="0" w:tplc="FFFFFFFF">
      <w:start w:val="1"/>
      <w:numFmt w:val="lowerLetter"/>
      <w:lvlText w:val="%1)"/>
      <w:lvlJc w:val="left"/>
      <w:pPr>
        <w:ind w:left="1353" w:hanging="360"/>
      </w:p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12B016D2"/>
    <w:multiLevelType w:val="hybridMultilevel"/>
    <w:tmpl w:val="252667CA"/>
    <w:lvl w:ilvl="0" w:tplc="FFFFFFFF">
      <w:start w:val="1"/>
      <w:numFmt w:val="lowerLetter"/>
      <w:lvlText w:val="%1)"/>
      <w:lvlJc w:val="left"/>
      <w:pPr>
        <w:ind w:left="1353" w:hanging="360"/>
      </w:p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13EA38D6"/>
    <w:multiLevelType w:val="hybridMultilevel"/>
    <w:tmpl w:val="A3E0343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B367F"/>
    <w:multiLevelType w:val="hybridMultilevel"/>
    <w:tmpl w:val="B678CDFE"/>
    <w:lvl w:ilvl="0" w:tplc="A072D7E6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761FC"/>
    <w:multiLevelType w:val="hybridMultilevel"/>
    <w:tmpl w:val="BEC647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EA6270"/>
    <w:multiLevelType w:val="hybridMultilevel"/>
    <w:tmpl w:val="7BD289AA"/>
    <w:lvl w:ilvl="0" w:tplc="FFFFFFFF">
      <w:start w:val="1"/>
      <w:numFmt w:val="lowerLetter"/>
      <w:lvlText w:val="%1)"/>
      <w:lvlJc w:val="left"/>
      <w:pPr>
        <w:ind w:left="1353" w:hanging="360"/>
      </w:p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26123AE9"/>
    <w:multiLevelType w:val="hybridMultilevel"/>
    <w:tmpl w:val="DA604CE6"/>
    <w:lvl w:ilvl="0" w:tplc="04150019">
      <w:start w:val="1"/>
      <w:numFmt w:val="lowerLetter"/>
      <w:lvlText w:val="%1.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29196F9F"/>
    <w:multiLevelType w:val="hybridMultilevel"/>
    <w:tmpl w:val="2480C93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29BD7C3C"/>
    <w:multiLevelType w:val="hybridMultilevel"/>
    <w:tmpl w:val="6EFC4438"/>
    <w:lvl w:ilvl="0" w:tplc="FFFFFFFF">
      <w:start w:val="1"/>
      <w:numFmt w:val="decimal"/>
      <w:lvlText w:val="%1)"/>
      <w:lvlJc w:val="left"/>
      <w:pPr>
        <w:ind w:left="121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2C852628"/>
    <w:multiLevelType w:val="hybridMultilevel"/>
    <w:tmpl w:val="FAE83F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D000C4"/>
    <w:multiLevelType w:val="hybridMultilevel"/>
    <w:tmpl w:val="CC1619E2"/>
    <w:lvl w:ilvl="0" w:tplc="FFFFFFFF">
      <w:start w:val="1"/>
      <w:numFmt w:val="decimal"/>
      <w:lvlText w:val="%1)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349B534B"/>
    <w:multiLevelType w:val="hybridMultilevel"/>
    <w:tmpl w:val="3B92D7B0"/>
    <w:lvl w:ilvl="0" w:tplc="FFFFFFFF">
      <w:start w:val="1"/>
      <w:numFmt w:val="lowerLetter"/>
      <w:lvlText w:val="%1)"/>
      <w:lvlJc w:val="left"/>
      <w:pPr>
        <w:ind w:left="1353" w:hanging="360"/>
      </w:p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34E97DC8"/>
    <w:multiLevelType w:val="hybridMultilevel"/>
    <w:tmpl w:val="AC54BC30"/>
    <w:lvl w:ilvl="0" w:tplc="73145690">
      <w:start w:val="2"/>
      <w:numFmt w:val="decimal"/>
      <w:lvlText w:val="%1)"/>
      <w:lvlJc w:val="left"/>
      <w:pPr>
        <w:ind w:left="1070" w:hanging="360"/>
      </w:pPr>
    </w:lvl>
    <w:lvl w:ilvl="1" w:tplc="04150017">
      <w:start w:val="1"/>
      <w:numFmt w:val="lowerLetter"/>
      <w:lvlText w:val="%2)"/>
      <w:lvlJc w:val="left"/>
      <w:pPr>
        <w:ind w:left="143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3A87040E"/>
    <w:multiLevelType w:val="hybridMultilevel"/>
    <w:tmpl w:val="ECAC1D20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3CAF4533"/>
    <w:multiLevelType w:val="hybridMultilevel"/>
    <w:tmpl w:val="3B92D7B0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44DC005A"/>
    <w:multiLevelType w:val="hybridMultilevel"/>
    <w:tmpl w:val="BC045F1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200718"/>
    <w:multiLevelType w:val="hybridMultilevel"/>
    <w:tmpl w:val="8BF261E6"/>
    <w:lvl w:ilvl="0" w:tplc="3C5E4D3A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4" w15:restartNumberingAfterBreak="0">
    <w:nsid w:val="472F2B82"/>
    <w:multiLevelType w:val="hybridMultilevel"/>
    <w:tmpl w:val="B6103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C37FEB"/>
    <w:multiLevelType w:val="hybridMultilevel"/>
    <w:tmpl w:val="164A977E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1">
      <w:start w:val="1"/>
      <w:numFmt w:val="decimal"/>
      <w:lvlText w:val="%2)"/>
      <w:lvlJc w:val="left"/>
      <w:pPr>
        <w:ind w:left="1420" w:hanging="360"/>
      </w:pPr>
    </w:lvl>
    <w:lvl w:ilvl="2" w:tplc="FEE42AF8">
      <w:start w:val="1"/>
      <w:numFmt w:val="lowerLetter"/>
      <w:lvlText w:val="%3)"/>
      <w:lvlJc w:val="left"/>
      <w:pPr>
        <w:ind w:left="269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4C6868B3"/>
    <w:multiLevelType w:val="hybridMultilevel"/>
    <w:tmpl w:val="85ACAE06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 w15:restartNumberingAfterBreak="0">
    <w:nsid w:val="4C983728"/>
    <w:multiLevelType w:val="hybridMultilevel"/>
    <w:tmpl w:val="40AC6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882A81"/>
    <w:multiLevelType w:val="hybridMultilevel"/>
    <w:tmpl w:val="30E424F4"/>
    <w:lvl w:ilvl="0" w:tplc="FFFFFFFF">
      <w:start w:val="1"/>
      <w:numFmt w:val="lowerLetter"/>
      <w:lvlText w:val="%1)"/>
      <w:lvlJc w:val="left"/>
      <w:pPr>
        <w:ind w:left="1353" w:hanging="360"/>
      </w:p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4EC237CD"/>
    <w:multiLevelType w:val="hybridMultilevel"/>
    <w:tmpl w:val="DAD0F006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4FC91A2C"/>
    <w:multiLevelType w:val="hybridMultilevel"/>
    <w:tmpl w:val="BC045F1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39364DE"/>
    <w:multiLevelType w:val="hybridMultilevel"/>
    <w:tmpl w:val="3014007A"/>
    <w:lvl w:ilvl="0" w:tplc="8DC8CE28">
      <w:start w:val="1"/>
      <w:numFmt w:val="lowerLetter"/>
      <w:lvlText w:val="%1)"/>
      <w:lvlJc w:val="left"/>
      <w:pPr>
        <w:ind w:left="1353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 w15:restartNumberingAfterBreak="0">
    <w:nsid w:val="56C74864"/>
    <w:multiLevelType w:val="hybridMultilevel"/>
    <w:tmpl w:val="4164F3AA"/>
    <w:lvl w:ilvl="0" w:tplc="B482720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81089E"/>
    <w:multiLevelType w:val="hybridMultilevel"/>
    <w:tmpl w:val="F9D8A0E4"/>
    <w:lvl w:ilvl="0" w:tplc="FFFFFFFF">
      <w:start w:val="1"/>
      <w:numFmt w:val="decimal"/>
      <w:lvlText w:val="%1)"/>
      <w:lvlJc w:val="left"/>
      <w:pPr>
        <w:ind w:left="1211" w:hanging="360"/>
      </w:p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B631E44"/>
    <w:multiLevelType w:val="hybridMultilevel"/>
    <w:tmpl w:val="93DC01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381527"/>
    <w:multiLevelType w:val="hybridMultilevel"/>
    <w:tmpl w:val="16EA8892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 w15:restartNumberingAfterBreak="0">
    <w:nsid w:val="5D320E9F"/>
    <w:multiLevelType w:val="hybridMultilevel"/>
    <w:tmpl w:val="91561F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3D1589"/>
    <w:multiLevelType w:val="hybridMultilevel"/>
    <w:tmpl w:val="85D228DE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8" w15:restartNumberingAfterBreak="0">
    <w:nsid w:val="62505A87"/>
    <w:multiLevelType w:val="hybridMultilevel"/>
    <w:tmpl w:val="54F49A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ED60D3"/>
    <w:multiLevelType w:val="hybridMultilevel"/>
    <w:tmpl w:val="164A977E"/>
    <w:lvl w:ilvl="0" w:tplc="FFFFFFFF">
      <w:start w:val="1"/>
      <w:numFmt w:val="decimal"/>
      <w:lvlText w:val="%1)"/>
      <w:lvlJc w:val="left"/>
      <w:pPr>
        <w:ind w:left="1070" w:hanging="360"/>
      </w:pPr>
    </w:lvl>
    <w:lvl w:ilvl="1" w:tplc="FFFFFFFF">
      <w:start w:val="1"/>
      <w:numFmt w:val="decimal"/>
      <w:lvlText w:val="%2)"/>
      <w:lvlJc w:val="left"/>
      <w:pPr>
        <w:ind w:left="1420" w:hanging="360"/>
      </w:pPr>
    </w:lvl>
    <w:lvl w:ilvl="2" w:tplc="FFFFFFFF">
      <w:start w:val="1"/>
      <w:numFmt w:val="lowerLetter"/>
      <w:lvlText w:val="%3)"/>
      <w:lvlJc w:val="left"/>
      <w:pPr>
        <w:ind w:left="269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 w15:restartNumberingAfterBreak="0">
    <w:nsid w:val="6B3F1A16"/>
    <w:multiLevelType w:val="hybridMultilevel"/>
    <w:tmpl w:val="CC94EB80"/>
    <w:lvl w:ilvl="0" w:tplc="58FEA3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84C9BE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067AAE"/>
    <w:multiLevelType w:val="hybridMultilevel"/>
    <w:tmpl w:val="8F0A0A88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2" w15:restartNumberingAfterBreak="0">
    <w:nsid w:val="732074A9"/>
    <w:multiLevelType w:val="hybridMultilevel"/>
    <w:tmpl w:val="B504DA1A"/>
    <w:lvl w:ilvl="0" w:tplc="2FE8662C">
      <w:start w:val="6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8A6FE6"/>
    <w:multiLevelType w:val="hybridMultilevel"/>
    <w:tmpl w:val="D0060E00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4" w15:restartNumberingAfterBreak="0">
    <w:nsid w:val="7A6A0A0E"/>
    <w:multiLevelType w:val="hybridMultilevel"/>
    <w:tmpl w:val="37145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DA5F8B"/>
    <w:multiLevelType w:val="hybridMultilevel"/>
    <w:tmpl w:val="86F04338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6" w15:restartNumberingAfterBreak="0">
    <w:nsid w:val="7DDB050C"/>
    <w:multiLevelType w:val="hybridMultilevel"/>
    <w:tmpl w:val="86F04338"/>
    <w:lvl w:ilvl="0" w:tplc="FFFFFFFF">
      <w:start w:val="1"/>
      <w:numFmt w:val="decimal"/>
      <w:lvlText w:val="%1)"/>
      <w:lvlJc w:val="left"/>
      <w:pPr>
        <w:ind w:left="1211" w:hanging="360"/>
      </w:p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7" w15:restartNumberingAfterBreak="0">
    <w:nsid w:val="7F9C67AF"/>
    <w:multiLevelType w:val="hybridMultilevel"/>
    <w:tmpl w:val="F3D82872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885602225">
    <w:abstractNumId w:val="9"/>
  </w:num>
  <w:num w:numId="2" w16cid:durableId="785781928">
    <w:abstractNumId w:val="40"/>
  </w:num>
  <w:num w:numId="3" w16cid:durableId="903376394">
    <w:abstractNumId w:val="25"/>
  </w:num>
  <w:num w:numId="4" w16cid:durableId="325789460">
    <w:abstractNumId w:val="19"/>
  </w:num>
  <w:num w:numId="5" w16cid:durableId="620500669">
    <w:abstractNumId w:val="1"/>
  </w:num>
  <w:num w:numId="6" w16cid:durableId="148375126">
    <w:abstractNumId w:val="24"/>
  </w:num>
  <w:num w:numId="7" w16cid:durableId="575674281">
    <w:abstractNumId w:val="34"/>
  </w:num>
  <w:num w:numId="8" w16cid:durableId="263154814">
    <w:abstractNumId w:val="36"/>
  </w:num>
  <w:num w:numId="9" w16cid:durableId="169226636">
    <w:abstractNumId w:val="10"/>
  </w:num>
  <w:num w:numId="10" w16cid:durableId="150216895">
    <w:abstractNumId w:val="42"/>
  </w:num>
  <w:num w:numId="11" w16cid:durableId="1251041859">
    <w:abstractNumId w:val="38"/>
  </w:num>
  <w:num w:numId="12" w16cid:durableId="1517571691">
    <w:abstractNumId w:val="16"/>
  </w:num>
  <w:num w:numId="13" w16cid:durableId="2048488842">
    <w:abstractNumId w:val="45"/>
  </w:num>
  <w:num w:numId="14" w16cid:durableId="166794346">
    <w:abstractNumId w:val="37"/>
  </w:num>
  <w:num w:numId="15" w16cid:durableId="1207792082">
    <w:abstractNumId w:val="30"/>
  </w:num>
  <w:num w:numId="16" w16cid:durableId="1534613625">
    <w:abstractNumId w:val="15"/>
  </w:num>
  <w:num w:numId="17" w16cid:durableId="1431511733">
    <w:abstractNumId w:val="33"/>
  </w:num>
  <w:num w:numId="18" w16cid:durableId="971138211">
    <w:abstractNumId w:val="4"/>
  </w:num>
  <w:num w:numId="19" w16cid:durableId="1756706060">
    <w:abstractNumId w:val="27"/>
  </w:num>
  <w:num w:numId="20" w16cid:durableId="1668053486">
    <w:abstractNumId w:val="41"/>
  </w:num>
  <w:num w:numId="21" w16cid:durableId="756899541">
    <w:abstractNumId w:val="35"/>
  </w:num>
  <w:num w:numId="22" w16cid:durableId="560137730">
    <w:abstractNumId w:val="13"/>
  </w:num>
  <w:num w:numId="23" w16cid:durableId="398677306">
    <w:abstractNumId w:val="31"/>
  </w:num>
  <w:num w:numId="24" w16cid:durableId="737093911">
    <w:abstractNumId w:val="3"/>
  </w:num>
  <w:num w:numId="25" w16cid:durableId="212500160">
    <w:abstractNumId w:val="29"/>
  </w:num>
  <w:num w:numId="26" w16cid:durableId="453259051">
    <w:abstractNumId w:val="20"/>
  </w:num>
  <w:num w:numId="27" w16cid:durableId="837696212">
    <w:abstractNumId w:val="14"/>
  </w:num>
  <w:num w:numId="28" w16cid:durableId="502474476">
    <w:abstractNumId w:val="17"/>
  </w:num>
  <w:num w:numId="29" w16cid:durableId="502864739">
    <w:abstractNumId w:val="32"/>
  </w:num>
  <w:num w:numId="30" w16cid:durableId="934630658">
    <w:abstractNumId w:val="39"/>
  </w:num>
  <w:num w:numId="31" w16cid:durableId="356084704">
    <w:abstractNumId w:val="23"/>
  </w:num>
  <w:num w:numId="32" w16cid:durableId="786317185">
    <w:abstractNumId w:val="0"/>
  </w:num>
  <w:num w:numId="33" w16cid:durableId="930701304">
    <w:abstractNumId w:val="5"/>
  </w:num>
  <w:num w:numId="34" w16cid:durableId="496576891">
    <w:abstractNumId w:val="47"/>
  </w:num>
  <w:num w:numId="35" w16cid:durableId="1411003273">
    <w:abstractNumId w:val="21"/>
  </w:num>
  <w:num w:numId="36" w16cid:durableId="912131110">
    <w:abstractNumId w:val="26"/>
  </w:num>
  <w:num w:numId="37" w16cid:durableId="20516312">
    <w:abstractNumId w:val="2"/>
  </w:num>
  <w:num w:numId="38" w16cid:durableId="1296762805">
    <w:abstractNumId w:val="7"/>
  </w:num>
  <w:num w:numId="39" w16cid:durableId="1575047238">
    <w:abstractNumId w:val="28"/>
  </w:num>
  <w:num w:numId="40" w16cid:durableId="915090786">
    <w:abstractNumId w:val="12"/>
  </w:num>
  <w:num w:numId="41" w16cid:durableId="675425421">
    <w:abstractNumId w:val="6"/>
  </w:num>
  <w:num w:numId="42" w16cid:durableId="926113941">
    <w:abstractNumId w:val="8"/>
  </w:num>
  <w:num w:numId="43" w16cid:durableId="420108490">
    <w:abstractNumId w:val="18"/>
  </w:num>
  <w:num w:numId="44" w16cid:durableId="926422105">
    <w:abstractNumId w:val="22"/>
  </w:num>
  <w:num w:numId="45" w16cid:durableId="1100836242">
    <w:abstractNumId w:val="46"/>
  </w:num>
  <w:num w:numId="46" w16cid:durableId="1801068199">
    <w:abstractNumId w:val="11"/>
  </w:num>
  <w:num w:numId="47" w16cid:durableId="1576936599">
    <w:abstractNumId w:val="44"/>
  </w:num>
  <w:num w:numId="48" w16cid:durableId="891498575">
    <w:abstractNumId w:val="4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1FF"/>
    <w:rsid w:val="00020F23"/>
    <w:rsid w:val="0005556A"/>
    <w:rsid w:val="00062D0F"/>
    <w:rsid w:val="00076EC0"/>
    <w:rsid w:val="000C632A"/>
    <w:rsid w:val="000F1D1F"/>
    <w:rsid w:val="00110402"/>
    <w:rsid w:val="00130364"/>
    <w:rsid w:val="00134411"/>
    <w:rsid w:val="00143FB7"/>
    <w:rsid w:val="00144648"/>
    <w:rsid w:val="001856CD"/>
    <w:rsid w:val="001B127B"/>
    <w:rsid w:val="001B5CFD"/>
    <w:rsid w:val="001C1738"/>
    <w:rsid w:val="001D4D5F"/>
    <w:rsid w:val="001E5321"/>
    <w:rsid w:val="00203E6B"/>
    <w:rsid w:val="00217DD4"/>
    <w:rsid w:val="00231F76"/>
    <w:rsid w:val="002563F4"/>
    <w:rsid w:val="00264EE8"/>
    <w:rsid w:val="002744E1"/>
    <w:rsid w:val="002745D9"/>
    <w:rsid w:val="00277DC5"/>
    <w:rsid w:val="002B2909"/>
    <w:rsid w:val="002C6D4E"/>
    <w:rsid w:val="002F13A2"/>
    <w:rsid w:val="003167AB"/>
    <w:rsid w:val="00337BB0"/>
    <w:rsid w:val="00362C02"/>
    <w:rsid w:val="00370213"/>
    <w:rsid w:val="0038021F"/>
    <w:rsid w:val="003858A0"/>
    <w:rsid w:val="00390E09"/>
    <w:rsid w:val="003A006A"/>
    <w:rsid w:val="003A314D"/>
    <w:rsid w:val="003D1DB1"/>
    <w:rsid w:val="003D3703"/>
    <w:rsid w:val="003E50C1"/>
    <w:rsid w:val="00402FCC"/>
    <w:rsid w:val="004173D4"/>
    <w:rsid w:val="00420AD8"/>
    <w:rsid w:val="0043173D"/>
    <w:rsid w:val="0047353F"/>
    <w:rsid w:val="00485661"/>
    <w:rsid w:val="00486032"/>
    <w:rsid w:val="004F0550"/>
    <w:rsid w:val="00516903"/>
    <w:rsid w:val="00517546"/>
    <w:rsid w:val="00531579"/>
    <w:rsid w:val="00540A71"/>
    <w:rsid w:val="005470F1"/>
    <w:rsid w:val="00556A7C"/>
    <w:rsid w:val="005A1A14"/>
    <w:rsid w:val="005B31DA"/>
    <w:rsid w:val="005D19AD"/>
    <w:rsid w:val="005F0088"/>
    <w:rsid w:val="005F1D46"/>
    <w:rsid w:val="00612E11"/>
    <w:rsid w:val="00615C77"/>
    <w:rsid w:val="00633C97"/>
    <w:rsid w:val="00644A25"/>
    <w:rsid w:val="00660D36"/>
    <w:rsid w:val="006738E1"/>
    <w:rsid w:val="006947EA"/>
    <w:rsid w:val="006A35E8"/>
    <w:rsid w:val="006B0845"/>
    <w:rsid w:val="006B0BDB"/>
    <w:rsid w:val="006C01EA"/>
    <w:rsid w:val="006C1387"/>
    <w:rsid w:val="006E0687"/>
    <w:rsid w:val="006E2C0D"/>
    <w:rsid w:val="00704BA6"/>
    <w:rsid w:val="0073319C"/>
    <w:rsid w:val="00734935"/>
    <w:rsid w:val="00735A7D"/>
    <w:rsid w:val="00766889"/>
    <w:rsid w:val="007903C9"/>
    <w:rsid w:val="007A670D"/>
    <w:rsid w:val="007A6AA7"/>
    <w:rsid w:val="007B11FF"/>
    <w:rsid w:val="007B29C9"/>
    <w:rsid w:val="007C4172"/>
    <w:rsid w:val="007E2F88"/>
    <w:rsid w:val="007E5ACC"/>
    <w:rsid w:val="007F7338"/>
    <w:rsid w:val="008260E1"/>
    <w:rsid w:val="0086687E"/>
    <w:rsid w:val="00880D60"/>
    <w:rsid w:val="008D282F"/>
    <w:rsid w:val="008D7A24"/>
    <w:rsid w:val="0091775B"/>
    <w:rsid w:val="0092278C"/>
    <w:rsid w:val="00931D42"/>
    <w:rsid w:val="00936B37"/>
    <w:rsid w:val="00945EC9"/>
    <w:rsid w:val="0094676E"/>
    <w:rsid w:val="009514A7"/>
    <w:rsid w:val="00951FF7"/>
    <w:rsid w:val="00972503"/>
    <w:rsid w:val="00975FB2"/>
    <w:rsid w:val="009A129B"/>
    <w:rsid w:val="009B5E2C"/>
    <w:rsid w:val="009B7081"/>
    <w:rsid w:val="009C2789"/>
    <w:rsid w:val="009D0942"/>
    <w:rsid w:val="009E1DB4"/>
    <w:rsid w:val="00A2704D"/>
    <w:rsid w:val="00A35E28"/>
    <w:rsid w:val="00A4206D"/>
    <w:rsid w:val="00A51085"/>
    <w:rsid w:val="00A75E11"/>
    <w:rsid w:val="00A850C5"/>
    <w:rsid w:val="00AD1FF7"/>
    <w:rsid w:val="00AD692A"/>
    <w:rsid w:val="00AF0AD5"/>
    <w:rsid w:val="00B009CE"/>
    <w:rsid w:val="00B32298"/>
    <w:rsid w:val="00B56B6B"/>
    <w:rsid w:val="00B75EB2"/>
    <w:rsid w:val="00B87162"/>
    <w:rsid w:val="00B96936"/>
    <w:rsid w:val="00BF1EDC"/>
    <w:rsid w:val="00C13315"/>
    <w:rsid w:val="00C22FDA"/>
    <w:rsid w:val="00C26EBF"/>
    <w:rsid w:val="00C53A01"/>
    <w:rsid w:val="00C7061C"/>
    <w:rsid w:val="00C84C5F"/>
    <w:rsid w:val="00CB0816"/>
    <w:rsid w:val="00CD47EA"/>
    <w:rsid w:val="00CE41D2"/>
    <w:rsid w:val="00CF3F59"/>
    <w:rsid w:val="00D36753"/>
    <w:rsid w:val="00D51684"/>
    <w:rsid w:val="00D914F1"/>
    <w:rsid w:val="00D95DD1"/>
    <w:rsid w:val="00D972CA"/>
    <w:rsid w:val="00DA26CD"/>
    <w:rsid w:val="00DD1818"/>
    <w:rsid w:val="00E170C9"/>
    <w:rsid w:val="00E221AC"/>
    <w:rsid w:val="00E33861"/>
    <w:rsid w:val="00E47E82"/>
    <w:rsid w:val="00E55DA8"/>
    <w:rsid w:val="00E81E47"/>
    <w:rsid w:val="00EB1967"/>
    <w:rsid w:val="00EB7E08"/>
    <w:rsid w:val="00EC47B4"/>
    <w:rsid w:val="00EE73CC"/>
    <w:rsid w:val="00F31D83"/>
    <w:rsid w:val="00F50905"/>
    <w:rsid w:val="00F51529"/>
    <w:rsid w:val="00F55827"/>
    <w:rsid w:val="00F81696"/>
    <w:rsid w:val="00F860B7"/>
    <w:rsid w:val="00FE0937"/>
    <w:rsid w:val="00FE3B4B"/>
    <w:rsid w:val="00FF1C8B"/>
    <w:rsid w:val="00FF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D03DB"/>
  <w15:chartTrackingRefBased/>
  <w15:docId w15:val="{997C8BCF-9FF4-4AE2-BAC5-A7FE06D5E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2253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53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D3703"/>
    <w:pPr>
      <w:spacing w:after="0" w:line="240" w:lineRule="auto"/>
    </w:pPr>
    <w:rPr>
      <w:rFonts w:ascii="Arial Unicode MS" w:eastAsia="Arial Unicode MS" w:hAnsi="Arial Unicode MS" w:cs="Arial Unicode MS"/>
      <w:color w:val="6A6C6B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D37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1452</TotalTime>
  <Pages>2</Pages>
  <Words>551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 Violetta</dc:creator>
  <cp:keywords/>
  <dc:description/>
  <cp:lastModifiedBy>Marczak Paulina</cp:lastModifiedBy>
  <cp:revision>82</cp:revision>
  <cp:lastPrinted>2026-02-05T10:28:00Z</cp:lastPrinted>
  <dcterms:created xsi:type="dcterms:W3CDTF">2023-01-26T11:43:00Z</dcterms:created>
  <dcterms:modified xsi:type="dcterms:W3CDTF">2026-02-16T07:14:00Z</dcterms:modified>
</cp:coreProperties>
</file>